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2388" w14:textId="36E6B61F" w:rsidR="00DB5073" w:rsidRPr="00F40E96" w:rsidRDefault="006947AB" w:rsidP="006947A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</w:t>
      </w:r>
      <w:r w:rsidR="003A435F">
        <w:rPr>
          <w:b/>
          <w:bCs/>
          <w:sz w:val="22"/>
          <w:szCs w:val="22"/>
        </w:rPr>
        <w:t xml:space="preserve">FINALE </w:t>
      </w:r>
      <w:r w:rsidRPr="006947AB">
        <w:rPr>
          <w:b/>
          <w:bCs/>
          <w:sz w:val="22"/>
          <w:szCs w:val="22"/>
        </w:rPr>
        <w:t>DE</w:t>
      </w:r>
      <w:r w:rsidR="003A435F">
        <w:rPr>
          <w:b/>
          <w:bCs/>
          <w:sz w:val="22"/>
          <w:szCs w:val="22"/>
        </w:rPr>
        <w:t>I</w:t>
      </w:r>
      <w:r w:rsidRPr="006947AB">
        <w:rPr>
          <w:b/>
          <w:bCs/>
          <w:sz w:val="22"/>
          <w:szCs w:val="22"/>
        </w:rPr>
        <w:t xml:space="preserve"> TARGET </w:t>
      </w:r>
      <w:r w:rsidR="003A435F">
        <w:rPr>
          <w:b/>
          <w:bCs/>
          <w:sz w:val="22"/>
          <w:szCs w:val="22"/>
        </w:rPr>
        <w:t xml:space="preserve">M5C1 4 </w:t>
      </w:r>
      <w:r w:rsidR="00590B90">
        <w:rPr>
          <w:b/>
          <w:bCs/>
          <w:sz w:val="22"/>
          <w:szCs w:val="22"/>
        </w:rPr>
        <w:t xml:space="preserve">(FORMATI) </w:t>
      </w:r>
      <w:r w:rsidR="005A2377">
        <w:rPr>
          <w:b/>
          <w:bCs/>
          <w:sz w:val="22"/>
          <w:szCs w:val="22"/>
        </w:rPr>
        <w:t xml:space="preserve">NEL TERRITORIO </w:t>
      </w:r>
      <w:r w:rsidR="00D36ADE" w:rsidRPr="006947AB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 xml:space="preserve">R 1.1 </w:t>
      </w:r>
    </w:p>
    <w:p w14:paraId="528546E1" w14:textId="4E14F440" w:rsidR="003A435F" w:rsidRPr="00F40E96" w:rsidRDefault="003A435F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Programma GOL</w:t>
      </w:r>
    </w:p>
    <w:p w14:paraId="2B92DB4E" w14:textId="77777777" w:rsid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6C2D58A0" w14:textId="77777777" w:rsidR="0035653D" w:rsidRPr="00F40E96" w:rsidRDefault="0035653D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5B87B6E" w14:textId="6BAE36F5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E425FF">
        <w:rPr>
          <w:b/>
          <w:bCs/>
          <w:sz w:val="22"/>
          <w:szCs w:val="22"/>
        </w:rPr>
        <w:t>C</w:t>
      </w:r>
      <w:r w:rsidR="000124D2" w:rsidRPr="00E425FF">
        <w:rPr>
          <w:b/>
          <w:bCs/>
          <w:sz w:val="22"/>
          <w:szCs w:val="22"/>
        </w:rPr>
        <w:t>he</w:t>
      </w:r>
      <w:r w:rsidRPr="00E425FF">
        <w:rPr>
          <w:b/>
          <w:bCs/>
          <w:sz w:val="22"/>
          <w:szCs w:val="22"/>
        </w:rPr>
        <w:t xml:space="preserve"> in data ………… è stato approvato da ANPAL (</w:t>
      </w:r>
      <w:r w:rsidR="004562D4">
        <w:rPr>
          <w:b/>
          <w:bCs/>
          <w:sz w:val="22"/>
          <w:szCs w:val="22"/>
        </w:rPr>
        <w:t>in seguito</w:t>
      </w:r>
      <w:r w:rsidRPr="00E425FF">
        <w:rPr>
          <w:b/>
          <w:bCs/>
          <w:sz w:val="22"/>
          <w:szCs w:val="22"/>
        </w:rPr>
        <w:t xml:space="preserve"> Direzione Generale delle Politiche attiv</w:t>
      </w:r>
      <w:r w:rsidR="004562D4">
        <w:rPr>
          <w:b/>
          <w:bCs/>
          <w:sz w:val="22"/>
          <w:szCs w:val="22"/>
        </w:rPr>
        <w:t>e</w:t>
      </w:r>
      <w:r w:rsidRPr="00E425FF">
        <w:rPr>
          <w:b/>
          <w:bCs/>
          <w:sz w:val="22"/>
          <w:szCs w:val="22"/>
        </w:rPr>
        <w:t>) il PAR della Regione __________________ successivamente aggiornato e approvato con le note …………………….;</w:t>
      </w:r>
    </w:p>
    <w:p w14:paraId="2367BCFB" w14:textId="47796E71" w:rsidR="00E425FF" w:rsidRDefault="00E425FF" w:rsidP="00E425F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in attuazione del PAR e dei suoi successivi aggiornamenti sono stati adottati i seguenti dispositivi di attuazione </w:t>
      </w:r>
    </w:p>
    <w:p w14:paraId="4ED8533E" w14:textId="17DFB839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D75B89B" w14:textId="35B94144" w:rsidR="004562D4" w:rsidRDefault="004562D4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4FA13A59" w14:textId="7F5A3E6B" w:rsidR="004562D4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14:paraId="3FA76C0D" w14:textId="77777777" w:rsidR="0035653D" w:rsidRPr="00E425FF" w:rsidRDefault="0035653D" w:rsidP="004562D4">
      <w:pPr>
        <w:pStyle w:val="Paragrafoelenco"/>
        <w:numPr>
          <w:ilvl w:val="2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</w:p>
    <w:p w14:paraId="7D42664B" w14:textId="4F8CBC87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con riferimento ai dispositivi di attuazione adottati è stata verificata la regolarità amministrativo contabile delle procedure;</w:t>
      </w:r>
    </w:p>
    <w:p w14:paraId="01B2960B" w14:textId="1FB126A4" w:rsidR="00A60123" w:rsidRPr="00590B90" w:rsidRDefault="00A60123" w:rsidP="00436079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590B90">
        <w:rPr>
          <w:b/>
          <w:bCs/>
          <w:sz w:val="22"/>
          <w:szCs w:val="22"/>
        </w:rPr>
        <w:t>Che i controlli effettuati sulle procedure hanno garantito la prevenzione dei conflitti di interesse, la prevenzione delle frodi, della corruzione e della duplicazione dei finanziamenti</w:t>
      </w:r>
      <w:r w:rsidR="00590B90" w:rsidRPr="00590B90">
        <w:rPr>
          <w:b/>
          <w:bCs/>
          <w:sz w:val="22"/>
          <w:szCs w:val="22"/>
        </w:rPr>
        <w:t xml:space="preserve"> </w:t>
      </w:r>
      <w:r w:rsidR="00590B90" w:rsidRPr="00590B90">
        <w:rPr>
          <w:b/>
          <w:bCs/>
          <w:sz w:val="22"/>
          <w:szCs w:val="22"/>
        </w:rPr>
        <w:t>e il rispetto del principio del DNSH;</w:t>
      </w:r>
    </w:p>
    <w:p w14:paraId="5119CBE3" w14:textId="192C9BEF" w:rsidR="00A60123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Che sono stati acquisiti i dati relativi alla titolarità effettiva dei soggetti affidatari degli interventi;</w:t>
      </w:r>
    </w:p>
    <w:p w14:paraId="320369C9" w14:textId="0E9E8F38" w:rsidR="0035653D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4562D4">
        <w:rPr>
          <w:b/>
          <w:bCs/>
          <w:sz w:val="22"/>
          <w:szCs w:val="22"/>
        </w:rPr>
        <w:t xml:space="preserve">Che </w:t>
      </w:r>
      <w:r w:rsidR="0035653D">
        <w:rPr>
          <w:b/>
          <w:bCs/>
          <w:sz w:val="22"/>
          <w:szCs w:val="22"/>
        </w:rPr>
        <w:t>i dati contenuti nei sistemi regionali corrispondo</w:t>
      </w:r>
      <w:r w:rsidR="00A60123">
        <w:rPr>
          <w:b/>
          <w:bCs/>
          <w:sz w:val="22"/>
          <w:szCs w:val="22"/>
        </w:rPr>
        <w:t>no</w:t>
      </w:r>
      <w:r w:rsidR="0035653D">
        <w:rPr>
          <w:b/>
          <w:bCs/>
          <w:sz w:val="22"/>
          <w:szCs w:val="22"/>
        </w:rPr>
        <w:t xml:space="preserve"> a servizi effettivamente erogati ai beneficiari del programma GOL;</w:t>
      </w:r>
    </w:p>
    <w:p w14:paraId="059E730B" w14:textId="66DCF24E" w:rsidR="00E84BED" w:rsidRP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5653D">
        <w:rPr>
          <w:b/>
          <w:bCs/>
          <w:sz w:val="22"/>
          <w:szCs w:val="22"/>
        </w:rPr>
        <w:lastRenderedPageBreak/>
        <w:t xml:space="preserve">Che i dati presenti sui sistemi regionali sono stati trasmessi correttamente </w:t>
      </w:r>
      <w:r>
        <w:rPr>
          <w:b/>
          <w:bCs/>
          <w:sz w:val="22"/>
          <w:szCs w:val="22"/>
        </w:rPr>
        <w:t xml:space="preserve">al sistema informativo unitario (SIU) </w:t>
      </w:r>
    </w:p>
    <w:p w14:paraId="0BD96344" w14:textId="6AC6B2A4" w:rsidR="0035653D" w:rsidRP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t>Che la documentazione probatoria relativa alle attività erogate a favore dei beneficiari è stata verificata dagli Uffici dell’Amministrazione regionale e è archiviata presso gli Uffici della stessa;</w:t>
      </w:r>
    </w:p>
    <w:p w14:paraId="7DB1ED9D" w14:textId="211B9210" w:rsid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35653D">
        <w:rPr>
          <w:b/>
          <w:bCs/>
          <w:sz w:val="22"/>
          <w:szCs w:val="22"/>
        </w:rPr>
        <w:t>Che con riferimento al contributo al target M5C1 4 della Regione _____________ i dati finali sono coerenti con i dati presenti nei sistemi informativi Regionali e con i dati trasmessi al sistema informativo unitario (SIU) e sono i seguenti:</w:t>
      </w:r>
    </w:p>
    <w:p w14:paraId="4269AA2C" w14:textId="77777777" w:rsidR="008F7DB8" w:rsidRPr="0035653D" w:rsidRDefault="008F7DB8" w:rsidP="008F7DB8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rispetto all’obiettivo assegnato alla Regione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dell’11 novembre 2021, 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 24 agosto 2023 e con il </w:t>
      </w:r>
      <w:proofErr w:type="spellStart"/>
      <w:r>
        <w:rPr>
          <w:b/>
          <w:bCs/>
          <w:sz w:val="22"/>
          <w:szCs w:val="22"/>
        </w:rPr>
        <w:t>DiM</w:t>
      </w:r>
      <w:proofErr w:type="spellEnd"/>
      <w:r>
        <w:rPr>
          <w:b/>
          <w:bCs/>
          <w:sz w:val="22"/>
          <w:szCs w:val="22"/>
        </w:rPr>
        <w:t xml:space="preserve"> del ___________è stato raggiunto il seguente obiettivo </w:t>
      </w:r>
    </w:p>
    <w:p w14:paraId="2E4227B9" w14:textId="77777777" w:rsidR="0035653D" w:rsidRPr="0035653D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</w:p>
    <w:p w14:paraId="512B0350" w14:textId="77777777" w:rsidR="0035653D" w:rsidRDefault="0035653D" w:rsidP="0035653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441960" w14:paraId="11AA1769" w14:textId="77777777" w:rsidTr="00E81040">
        <w:tc>
          <w:tcPr>
            <w:tcW w:w="3304" w:type="dxa"/>
          </w:tcPr>
          <w:p w14:paraId="1AF4E087" w14:textId="722D13FD" w:rsidR="00441960" w:rsidRDefault="00441960" w:rsidP="00E81040">
            <w:pPr>
              <w:spacing w:line="360" w:lineRule="auto"/>
              <w:jc w:val="both"/>
              <w:rPr>
                <w:sz w:val="22"/>
                <w:szCs w:val="22"/>
              </w:rPr>
            </w:pPr>
            <w:bookmarkStart w:id="2" w:name="_Hlk190174374"/>
          </w:p>
        </w:tc>
        <w:tc>
          <w:tcPr>
            <w:tcW w:w="3304" w:type="dxa"/>
          </w:tcPr>
          <w:p w14:paraId="3F566A8B" w14:textId="77777777" w:rsidR="00441960" w:rsidRPr="00441960" w:rsidRDefault="00441960" w:rsidP="00E81040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assegnato alla Regione dai </w:t>
            </w:r>
            <w:proofErr w:type="spellStart"/>
            <w:r w:rsidRPr="00441960">
              <w:rPr>
                <w:b/>
                <w:bCs/>
                <w:sz w:val="22"/>
                <w:szCs w:val="22"/>
              </w:rPr>
              <w:t>DiM</w:t>
            </w:r>
            <w:proofErr w:type="spellEnd"/>
            <w:r w:rsidRPr="00441960">
              <w:rPr>
                <w:b/>
                <w:bCs/>
                <w:sz w:val="22"/>
                <w:szCs w:val="22"/>
              </w:rPr>
              <w:t xml:space="preserve"> di riparto delle risorse</w:t>
            </w:r>
          </w:p>
        </w:tc>
        <w:tc>
          <w:tcPr>
            <w:tcW w:w="3304" w:type="dxa"/>
          </w:tcPr>
          <w:p w14:paraId="7142259E" w14:textId="77777777" w:rsidR="00441960" w:rsidRPr="00441960" w:rsidRDefault="00441960" w:rsidP="00E81040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41960">
              <w:rPr>
                <w:b/>
                <w:bCs/>
                <w:sz w:val="22"/>
                <w:szCs w:val="22"/>
              </w:rPr>
              <w:t xml:space="preserve">Obiettivo raggiunto </w:t>
            </w:r>
          </w:p>
        </w:tc>
      </w:tr>
      <w:bookmarkEnd w:id="2"/>
      <w:tr w:rsidR="008F7DB8" w14:paraId="15C2CD35" w14:textId="77777777" w:rsidTr="00E81040">
        <w:tc>
          <w:tcPr>
            <w:tcW w:w="3304" w:type="dxa"/>
          </w:tcPr>
          <w:p w14:paraId="4550D81B" w14:textId="1294A156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Beneficiari M5C1 4</w:t>
            </w:r>
          </w:p>
        </w:tc>
        <w:tc>
          <w:tcPr>
            <w:tcW w:w="3304" w:type="dxa"/>
          </w:tcPr>
          <w:p w14:paraId="497F7028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38FE7B09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7DB8" w14:paraId="028433C5" w14:textId="77777777" w:rsidTr="00E81040">
        <w:tc>
          <w:tcPr>
            <w:tcW w:w="3304" w:type="dxa"/>
          </w:tcPr>
          <w:p w14:paraId="1BF7FCA3" w14:textId="6AFE1E0E" w:rsidR="008F7DB8" w:rsidRDefault="008F7DB8" w:rsidP="008F7DB8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 cui formati digitali</w:t>
            </w:r>
          </w:p>
        </w:tc>
        <w:tc>
          <w:tcPr>
            <w:tcW w:w="3304" w:type="dxa"/>
          </w:tcPr>
          <w:p w14:paraId="13A3A952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08A379CC" w14:textId="77777777" w:rsidR="008F7DB8" w:rsidRDefault="008F7DB8" w:rsidP="008F7DB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7A5B7E2A" w14:textId="77777777" w:rsidR="00441960" w:rsidRDefault="00441960" w:rsidP="0035653D">
      <w:pPr>
        <w:spacing w:line="360" w:lineRule="auto"/>
        <w:jc w:val="both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0C9013DC" w14:textId="77777777" w:rsidR="00441960" w:rsidRDefault="00441960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960"/>
    <w:rsid w:val="00441D27"/>
    <w:rsid w:val="00442E5F"/>
    <w:rsid w:val="004444CE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0B90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8F7DB8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6CA5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396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8</cp:revision>
  <cp:lastPrinted>2015-10-09T09:09:00Z</cp:lastPrinted>
  <dcterms:created xsi:type="dcterms:W3CDTF">2024-11-07T08:07:00Z</dcterms:created>
  <dcterms:modified xsi:type="dcterms:W3CDTF">2025-02-11T13:44:00Z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